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方正小标宋简体" w:hAnsi="Times New Roman" w:eastAsia="方正小标宋简体" w:cs="Times New Roman"/>
          <w:sz w:val="28"/>
        </w:rPr>
      </w:pPr>
      <w:r>
        <w:rPr>
          <w:rFonts w:hint="eastAsia" w:ascii="方正小标宋简体" w:hAnsi="Times New Roman" w:eastAsia="方正小标宋简体" w:cs="Times New Roman"/>
          <w:sz w:val="28"/>
        </w:rPr>
        <w:t>附件</w:t>
      </w:r>
      <w:r>
        <w:rPr>
          <w:rFonts w:hint="eastAsia" w:ascii="方正小标宋简体" w:hAnsi="Times New Roman" w:eastAsia="方正小标宋简体" w:cs="Times New Roman"/>
          <w:sz w:val="28"/>
          <w:lang w:val="en-US" w:eastAsia="zh-CN"/>
        </w:rPr>
        <w:t>2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简体" w:hAnsi="Times New Roman" w:eastAsia="方正小标宋简体" w:cs="Times New Roman"/>
          <w:sz w:val="28"/>
        </w:rPr>
      </w:pPr>
      <w:r>
        <w:rPr>
          <w:rFonts w:hint="eastAsia" w:ascii="方正小标宋简体" w:hAnsi="Times New Roman" w:eastAsia="方正小标宋简体" w:cs="Times New Roman"/>
          <w:sz w:val="28"/>
        </w:rPr>
        <w:t>内蒙古大学校友会第三届理事会理事（监事）推荐表</w:t>
      </w:r>
    </w:p>
    <w:tbl>
      <w:tblPr>
        <w:tblStyle w:val="6"/>
        <w:tblW w:w="8522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416"/>
        <w:gridCol w:w="567"/>
        <w:gridCol w:w="567"/>
        <w:gridCol w:w="284"/>
        <w:gridCol w:w="1246"/>
        <w:gridCol w:w="880"/>
        <w:gridCol w:w="284"/>
        <w:gridCol w:w="567"/>
        <w:gridCol w:w="285"/>
        <w:gridCol w:w="1468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别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月</w:t>
            </w:r>
          </w:p>
        </w:tc>
        <w:tc>
          <w:tcPr>
            <w:tcW w:w="2320" w:type="dxa"/>
            <w:gridSpan w:val="3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民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族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政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面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貌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称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职 务</w:t>
            </w:r>
          </w:p>
        </w:tc>
        <w:tc>
          <w:tcPr>
            <w:tcW w:w="23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位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是否兼任社会组织理事及以上职务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拟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任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务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理事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（ ）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监事（ 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电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话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通讯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地址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abs>
                <w:tab w:val="left" w:pos="1118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箱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2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介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绍</w:t>
            </w:r>
          </w:p>
        </w:tc>
        <w:tc>
          <w:tcPr>
            <w:tcW w:w="756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" w:cs="Times New Roman"/>
          <w:sz w:val="22"/>
          <w:szCs w:val="28"/>
        </w:rPr>
      </w:pPr>
      <w:r>
        <w:rPr>
          <w:rFonts w:ascii="Times New Roman" w:hAnsi="Times New Roman" w:eastAsia="仿宋" w:cs="Times New Roman"/>
          <w:sz w:val="22"/>
          <w:szCs w:val="28"/>
        </w:rPr>
        <w:t>说明</w:t>
      </w:r>
      <w:r>
        <w:rPr>
          <w:rFonts w:hint="eastAsia" w:ascii="Times New Roman" w:hAnsi="Times New Roman" w:eastAsia="仿宋" w:cs="Times New Roman"/>
          <w:sz w:val="22"/>
          <w:szCs w:val="28"/>
        </w:rPr>
        <w:t>：该表格可从学校校友会主页通知公告栏中下载。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3CAA"/>
    <w:rsid w:val="00733799"/>
    <w:rsid w:val="007628F7"/>
    <w:rsid w:val="00863CAA"/>
    <w:rsid w:val="00A268A0"/>
    <w:rsid w:val="00C7465E"/>
    <w:rsid w:val="73C8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ScaleCrop>false</ScaleCrop>
  <LinksUpToDate>false</LinksUpToDate>
  <CharactersWithSpaces>181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2017-08-08T01:54:00Z</dcterms:created>
  <dc:creator>Joho</dc:creator>
  <cp:lastModifiedBy>Administrator</cp:lastModifiedBy>
  <dcterms:modified xsi:type="dcterms:W3CDTF">2017-08-08T02:41:58Z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